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617"/>
        <w:gridCol w:w="4788"/>
      </w:tblGrid>
      <w:tr w:rsidR="00D91A5D" w:rsidTr="00D91A5D">
        <w:tc>
          <w:tcPr>
            <w:tcW w:w="4788" w:type="dxa"/>
          </w:tcPr>
          <w:p w:rsidR="00992134" w:rsidRPr="00193B1A" w:rsidRDefault="00DF307E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brilliant</w:t>
            </w:r>
          </w:p>
        </w:tc>
        <w:tc>
          <w:tcPr>
            <w:tcW w:w="4788" w:type="dxa"/>
          </w:tcPr>
          <w:p w:rsidR="00D91A5D" w:rsidRPr="00193B1A" w:rsidRDefault="00113F9D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descriptive</w:t>
            </w:r>
          </w:p>
        </w:tc>
      </w:tr>
      <w:tr w:rsidR="00D91A5D" w:rsidTr="00D91A5D">
        <w:tc>
          <w:tcPr>
            <w:tcW w:w="4788" w:type="dxa"/>
          </w:tcPr>
          <w:p w:rsidR="00F82743" w:rsidRPr="00193B1A" w:rsidRDefault="00DF307E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characteristics</w:t>
            </w:r>
          </w:p>
        </w:tc>
        <w:tc>
          <w:tcPr>
            <w:tcW w:w="4788" w:type="dxa"/>
          </w:tcPr>
          <w:p w:rsidR="00D91A5D" w:rsidRPr="00193B1A" w:rsidRDefault="00113F9D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development</w:t>
            </w:r>
          </w:p>
        </w:tc>
      </w:tr>
      <w:tr w:rsidR="00D91A5D" w:rsidTr="003576A7">
        <w:trPr>
          <w:trHeight w:val="683"/>
        </w:trPr>
        <w:tc>
          <w:tcPr>
            <w:tcW w:w="4788" w:type="dxa"/>
          </w:tcPr>
          <w:p w:rsidR="00D91A5D" w:rsidRPr="00193B1A" w:rsidRDefault="00DF307E" w:rsidP="00955B40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Chicago</w:t>
            </w:r>
          </w:p>
        </w:tc>
        <w:tc>
          <w:tcPr>
            <w:tcW w:w="4788" w:type="dxa"/>
          </w:tcPr>
          <w:p w:rsidR="00D91A5D" w:rsidRPr="00193B1A" w:rsidRDefault="00113F9D" w:rsidP="00420DF2">
            <w:pPr>
              <w:tabs>
                <w:tab w:val="left" w:pos="2745"/>
              </w:tabs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develop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DF307E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chocolate</w:t>
            </w:r>
          </w:p>
        </w:tc>
        <w:tc>
          <w:tcPr>
            <w:tcW w:w="4788" w:type="dxa"/>
          </w:tcPr>
          <w:p w:rsidR="00D91A5D" w:rsidRPr="00193B1A" w:rsidRDefault="00113F9D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diagonal</w:t>
            </w:r>
          </w:p>
        </w:tc>
      </w:tr>
      <w:tr w:rsidR="00D91A5D" w:rsidTr="00062D9C">
        <w:trPr>
          <w:trHeight w:val="602"/>
        </w:trPr>
        <w:tc>
          <w:tcPr>
            <w:tcW w:w="4788" w:type="dxa"/>
          </w:tcPr>
          <w:p w:rsidR="00C567F3" w:rsidRPr="00193B1A" w:rsidRDefault="00DF307E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civilization</w:t>
            </w:r>
          </w:p>
        </w:tc>
        <w:tc>
          <w:tcPr>
            <w:tcW w:w="4788" w:type="dxa"/>
          </w:tcPr>
          <w:p w:rsidR="00D91A5D" w:rsidRPr="00193B1A" w:rsidRDefault="00113F9D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diameter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DF307E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civilized</w:t>
            </w:r>
          </w:p>
        </w:tc>
        <w:tc>
          <w:tcPr>
            <w:tcW w:w="4788" w:type="dxa"/>
          </w:tcPr>
          <w:p w:rsidR="00D91A5D" w:rsidRPr="00193B1A" w:rsidRDefault="00113F9D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effective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DF307E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civilize</w:t>
            </w:r>
          </w:p>
        </w:tc>
        <w:tc>
          <w:tcPr>
            <w:tcW w:w="4788" w:type="dxa"/>
          </w:tcPr>
          <w:p w:rsidR="00D91A5D" w:rsidRPr="00193B1A" w:rsidRDefault="00113F9D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effect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DF307E" w:rsidP="00F82743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civil</w:t>
            </w:r>
          </w:p>
        </w:tc>
        <w:tc>
          <w:tcPr>
            <w:tcW w:w="4788" w:type="dxa"/>
          </w:tcPr>
          <w:p w:rsidR="00D91A5D" w:rsidRPr="00193B1A" w:rsidRDefault="00113F9D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employee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DF307E" w:rsidP="009B3086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colonel</w:t>
            </w:r>
          </w:p>
        </w:tc>
        <w:tc>
          <w:tcPr>
            <w:tcW w:w="4788" w:type="dxa"/>
          </w:tcPr>
          <w:p w:rsidR="00D91A5D" w:rsidRPr="00193B1A" w:rsidRDefault="00113F9D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employ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DF307E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congress</w:t>
            </w:r>
          </w:p>
        </w:tc>
        <w:tc>
          <w:tcPr>
            <w:tcW w:w="4788" w:type="dxa"/>
          </w:tcPr>
          <w:p w:rsidR="00D91A5D" w:rsidRPr="00193B1A" w:rsidRDefault="00113F9D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England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DF307E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contagious</w:t>
            </w:r>
          </w:p>
        </w:tc>
        <w:tc>
          <w:tcPr>
            <w:tcW w:w="4788" w:type="dxa"/>
          </w:tcPr>
          <w:p w:rsidR="00D91A5D" w:rsidRPr="00193B1A" w:rsidRDefault="00113F9D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English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DF307E" w:rsidP="00F82743">
            <w:pPr>
              <w:tabs>
                <w:tab w:val="left" w:pos="2985"/>
              </w:tabs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continental</w:t>
            </w:r>
          </w:p>
        </w:tc>
        <w:tc>
          <w:tcPr>
            <w:tcW w:w="4788" w:type="dxa"/>
          </w:tcPr>
          <w:p w:rsidR="00D91A5D" w:rsidRPr="00193B1A" w:rsidRDefault="00113F9D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enormous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DF307E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continent</w:t>
            </w:r>
          </w:p>
        </w:tc>
        <w:tc>
          <w:tcPr>
            <w:tcW w:w="4788" w:type="dxa"/>
          </w:tcPr>
          <w:p w:rsidR="00D91A5D" w:rsidRPr="00193B1A" w:rsidRDefault="00113F9D" w:rsidP="009B3086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essential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DF307E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depth</w:t>
            </w:r>
          </w:p>
        </w:tc>
        <w:tc>
          <w:tcPr>
            <w:tcW w:w="4788" w:type="dxa"/>
          </w:tcPr>
          <w:p w:rsidR="00D91A5D" w:rsidRPr="00193B1A" w:rsidRDefault="00113F9D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Europe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DF307E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description</w:t>
            </w:r>
          </w:p>
        </w:tc>
        <w:tc>
          <w:tcPr>
            <w:tcW w:w="4788" w:type="dxa"/>
          </w:tcPr>
          <w:p w:rsidR="00D91A5D" w:rsidRPr="00193B1A" w:rsidRDefault="00113F9D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eventually</w:t>
            </w:r>
          </w:p>
        </w:tc>
      </w:tr>
    </w:tbl>
    <w:p w:rsidR="005F39A8" w:rsidRDefault="00AF39CB"/>
    <w:sectPr w:rsidR="005F39A8" w:rsidSect="00193B1A">
      <w:headerReference w:type="default" r:id="rId6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52B" w:rsidRDefault="004E752B" w:rsidP="00B01803">
      <w:pPr>
        <w:spacing w:after="0" w:line="240" w:lineRule="auto"/>
      </w:pPr>
      <w:r>
        <w:separator/>
      </w:r>
    </w:p>
  </w:endnote>
  <w:endnote w:type="continuationSeparator" w:id="0">
    <w:p w:rsidR="004E752B" w:rsidRDefault="004E752B" w:rsidP="00B0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D Traditional 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52B" w:rsidRDefault="004E752B" w:rsidP="00B01803">
      <w:pPr>
        <w:spacing w:after="0" w:line="240" w:lineRule="auto"/>
      </w:pPr>
      <w:r>
        <w:separator/>
      </w:r>
    </w:p>
  </w:footnote>
  <w:footnote w:type="continuationSeparator" w:id="0">
    <w:p w:rsidR="004E752B" w:rsidRDefault="004E752B" w:rsidP="00B01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803" w:rsidRPr="00B01803" w:rsidRDefault="001809B4" w:rsidP="00B01803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Spelling</w:t>
    </w:r>
    <w:r w:rsidR="00B01803" w:rsidRPr="00B01803">
      <w:rPr>
        <w:sz w:val="28"/>
        <w:szCs w:val="28"/>
      </w:rPr>
      <w:t xml:space="preserve"> List</w:t>
    </w:r>
  </w:p>
  <w:p w:rsidR="00B01803" w:rsidRPr="00193B1A" w:rsidRDefault="00C40255" w:rsidP="00193B1A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5</w:t>
    </w:r>
    <w:r w:rsidRPr="00C40255">
      <w:rPr>
        <w:sz w:val="28"/>
        <w:szCs w:val="28"/>
        <w:vertAlign w:val="superscript"/>
      </w:rPr>
      <w:t>th</w:t>
    </w:r>
    <w:r>
      <w:rPr>
        <w:sz w:val="28"/>
        <w:szCs w:val="28"/>
      </w:rPr>
      <w:t xml:space="preserve"> Grade</w:t>
    </w:r>
  </w:p>
  <w:p w:rsidR="00F12866" w:rsidRDefault="00F1286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D91A5D"/>
    <w:rsid w:val="00037E50"/>
    <w:rsid w:val="000467A1"/>
    <w:rsid w:val="00052DBC"/>
    <w:rsid w:val="00062D9C"/>
    <w:rsid w:val="0009289A"/>
    <w:rsid w:val="00092A3C"/>
    <w:rsid w:val="000C3F10"/>
    <w:rsid w:val="000C7E82"/>
    <w:rsid w:val="00113F9D"/>
    <w:rsid w:val="001234B7"/>
    <w:rsid w:val="001809B4"/>
    <w:rsid w:val="00193B1A"/>
    <w:rsid w:val="001A65FE"/>
    <w:rsid w:val="001A66D7"/>
    <w:rsid w:val="002C3EE9"/>
    <w:rsid w:val="002E5574"/>
    <w:rsid w:val="002F3598"/>
    <w:rsid w:val="00341F67"/>
    <w:rsid w:val="00354AFC"/>
    <w:rsid w:val="0035706D"/>
    <w:rsid w:val="003576A7"/>
    <w:rsid w:val="00361E6B"/>
    <w:rsid w:val="0037114B"/>
    <w:rsid w:val="003800E7"/>
    <w:rsid w:val="003F50A4"/>
    <w:rsid w:val="00401691"/>
    <w:rsid w:val="004114EA"/>
    <w:rsid w:val="00420DF2"/>
    <w:rsid w:val="004A0257"/>
    <w:rsid w:val="004D10ED"/>
    <w:rsid w:val="004D1159"/>
    <w:rsid w:val="004E752B"/>
    <w:rsid w:val="004F3123"/>
    <w:rsid w:val="005521E0"/>
    <w:rsid w:val="00552585"/>
    <w:rsid w:val="005E2220"/>
    <w:rsid w:val="005E5C04"/>
    <w:rsid w:val="005E79EC"/>
    <w:rsid w:val="006321DE"/>
    <w:rsid w:val="00637857"/>
    <w:rsid w:val="00680524"/>
    <w:rsid w:val="006A0EE5"/>
    <w:rsid w:val="006C7526"/>
    <w:rsid w:val="0076144E"/>
    <w:rsid w:val="0077463D"/>
    <w:rsid w:val="007D1357"/>
    <w:rsid w:val="00896609"/>
    <w:rsid w:val="009133A9"/>
    <w:rsid w:val="00933719"/>
    <w:rsid w:val="00955B40"/>
    <w:rsid w:val="00957644"/>
    <w:rsid w:val="009623EA"/>
    <w:rsid w:val="00965A8C"/>
    <w:rsid w:val="00992134"/>
    <w:rsid w:val="009A2D71"/>
    <w:rsid w:val="009B0862"/>
    <w:rsid w:val="009B3086"/>
    <w:rsid w:val="00A867EC"/>
    <w:rsid w:val="00AC4FB0"/>
    <w:rsid w:val="00AF39CB"/>
    <w:rsid w:val="00B01803"/>
    <w:rsid w:val="00B25B8A"/>
    <w:rsid w:val="00B33C18"/>
    <w:rsid w:val="00B5123E"/>
    <w:rsid w:val="00B54707"/>
    <w:rsid w:val="00B756A6"/>
    <w:rsid w:val="00BA55C5"/>
    <w:rsid w:val="00BC52D2"/>
    <w:rsid w:val="00BD5E55"/>
    <w:rsid w:val="00C17DC7"/>
    <w:rsid w:val="00C40255"/>
    <w:rsid w:val="00C567F3"/>
    <w:rsid w:val="00CA0EBE"/>
    <w:rsid w:val="00CE26DC"/>
    <w:rsid w:val="00D5155E"/>
    <w:rsid w:val="00D91A5D"/>
    <w:rsid w:val="00DF307E"/>
    <w:rsid w:val="00EC3B3B"/>
    <w:rsid w:val="00EF09C9"/>
    <w:rsid w:val="00F12866"/>
    <w:rsid w:val="00F361FC"/>
    <w:rsid w:val="00F82743"/>
    <w:rsid w:val="00FC409E"/>
    <w:rsid w:val="00FF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1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803"/>
  </w:style>
  <w:style w:type="paragraph" w:styleId="Footer">
    <w:name w:val="footer"/>
    <w:basedOn w:val="Normal"/>
    <w:link w:val="FooterChar"/>
    <w:uiPriority w:val="99"/>
    <w:semiHidden/>
    <w:unhideWhenUsed/>
    <w:rsid w:val="00B0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1803"/>
  </w:style>
  <w:style w:type="paragraph" w:styleId="BalloonText">
    <w:name w:val="Balloon Text"/>
    <w:basedOn w:val="Normal"/>
    <w:link w:val="BalloonTextChar"/>
    <w:uiPriority w:val="99"/>
    <w:semiHidden/>
    <w:unhideWhenUsed/>
    <w:rsid w:val="00B0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Legacy Traditional School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rlay</dc:creator>
  <cp:lastModifiedBy>Brenna.Johnston</cp:lastModifiedBy>
  <cp:revision>2</cp:revision>
  <cp:lastPrinted>2010-04-26T13:58:00Z</cp:lastPrinted>
  <dcterms:created xsi:type="dcterms:W3CDTF">2013-01-08T14:22:00Z</dcterms:created>
  <dcterms:modified xsi:type="dcterms:W3CDTF">2013-01-08T14:22:00Z</dcterms:modified>
</cp:coreProperties>
</file>